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68202" w14:textId="77777777" w:rsidR="00E3507B" w:rsidRDefault="00E3507B" w:rsidP="00E35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HILL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5DC65CF8" w14:textId="77777777" w:rsidR="00E3507B" w:rsidRDefault="00E3507B" w:rsidP="00E35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Claydon, Suffolk. Yeoman.</w:t>
      </w:r>
    </w:p>
    <w:p w14:paraId="1DE9728F" w14:textId="77777777" w:rsidR="00E3507B" w:rsidRDefault="00E3507B" w:rsidP="00E3507B">
      <w:pPr>
        <w:pStyle w:val="NoSpacing"/>
        <w:rPr>
          <w:rFonts w:cs="Times New Roman"/>
          <w:szCs w:val="24"/>
        </w:rPr>
      </w:pPr>
    </w:p>
    <w:p w14:paraId="1FDC90F9" w14:textId="77777777" w:rsidR="00E3507B" w:rsidRDefault="00E3507B" w:rsidP="00E3507B">
      <w:pPr>
        <w:pStyle w:val="NoSpacing"/>
        <w:rPr>
          <w:rFonts w:cs="Times New Roman"/>
          <w:szCs w:val="24"/>
        </w:rPr>
      </w:pPr>
    </w:p>
    <w:p w14:paraId="6BB25CB2" w14:textId="77777777" w:rsidR="00E3507B" w:rsidRDefault="00E3507B" w:rsidP="00E35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Caldewell</w:t>
      </w:r>
      <w:proofErr w:type="spellEnd"/>
      <w:r>
        <w:rPr>
          <w:rFonts w:cs="Times New Roman"/>
          <w:szCs w:val="24"/>
        </w:rPr>
        <w:t xml:space="preserve"> of Ipswich, merchant(q.v.), was pardoned for not</w:t>
      </w:r>
    </w:p>
    <w:p w14:paraId="349B1A5E" w14:textId="77777777" w:rsidR="00E3507B" w:rsidRDefault="00E3507B" w:rsidP="00E35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appearing to answer him touching a plaint of debt.</w:t>
      </w:r>
    </w:p>
    <w:p w14:paraId="3D4F4BCF" w14:textId="77777777" w:rsidR="00E3507B" w:rsidRDefault="00E3507B" w:rsidP="00E35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40268">
          <w:rPr>
            <w:rStyle w:val="Hyperlink"/>
            <w:rFonts w:cs="Times New Roman"/>
            <w:szCs w:val="24"/>
          </w:rPr>
          <w:t>https://waalt.uh.edu/index.php/CP40/768</w:t>
        </w:r>
      </w:hyperlink>
      <w:r>
        <w:rPr>
          <w:rFonts w:cs="Times New Roman"/>
          <w:szCs w:val="24"/>
        </w:rPr>
        <w:t xml:space="preserve"> )</w:t>
      </w:r>
    </w:p>
    <w:p w14:paraId="261C1EDD" w14:textId="77777777" w:rsidR="00E3507B" w:rsidRDefault="00E3507B" w:rsidP="00E3507B">
      <w:pPr>
        <w:pStyle w:val="NoSpacing"/>
        <w:rPr>
          <w:rFonts w:cs="Times New Roman"/>
          <w:szCs w:val="24"/>
        </w:rPr>
      </w:pPr>
    </w:p>
    <w:p w14:paraId="1FD8D5E2" w14:textId="77777777" w:rsidR="00E3507B" w:rsidRDefault="00E3507B" w:rsidP="00E3507B">
      <w:pPr>
        <w:pStyle w:val="NoSpacing"/>
        <w:rPr>
          <w:rFonts w:cs="Times New Roman"/>
          <w:szCs w:val="24"/>
        </w:rPr>
      </w:pPr>
    </w:p>
    <w:p w14:paraId="5C921185" w14:textId="77777777" w:rsidR="00E3507B" w:rsidRDefault="00E3507B" w:rsidP="00E35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July 2024</w:t>
      </w:r>
    </w:p>
    <w:p w14:paraId="6E2FB6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8C278" w14:textId="77777777" w:rsidR="00E3507B" w:rsidRDefault="00E3507B" w:rsidP="009139A6">
      <w:r>
        <w:separator/>
      </w:r>
    </w:p>
  </w:endnote>
  <w:endnote w:type="continuationSeparator" w:id="0">
    <w:p w14:paraId="317A3AB6" w14:textId="77777777" w:rsidR="00E3507B" w:rsidRDefault="00E350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81E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CC6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D2B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684E1B" w14:textId="77777777" w:rsidR="00E3507B" w:rsidRDefault="00E3507B" w:rsidP="009139A6">
      <w:r>
        <w:separator/>
      </w:r>
    </w:p>
  </w:footnote>
  <w:footnote w:type="continuationSeparator" w:id="0">
    <w:p w14:paraId="6C1D9A4E" w14:textId="77777777" w:rsidR="00E3507B" w:rsidRDefault="00E350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944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4D6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4D8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07B"/>
    <w:rsid w:val="000666E0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3507B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A3459"/>
  <w15:chartTrackingRefBased/>
  <w15:docId w15:val="{67FA35C9-289F-4745-B484-DA92BDC7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350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2024-07-13T17:57:00Z</dcterms:created>
  <dcterms:modified xsi:type="dcterms:W3CDTF">2024-07-13T17:58:00Z</dcterms:modified>
</cp:coreProperties>
</file>